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D39812A" w14:textId="6A64B74C" w:rsidR="004F5D9E" w:rsidRPr="00A00A9F" w:rsidRDefault="001E6D5A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bookmarkStart w:id="0" w:name="_GoBack"/>
      <w:bookmarkEnd w:id="0"/>
      <w:r w:rsidRPr="00A00A9F">
        <w:rPr>
          <w:rFonts w:ascii="Times New Roman" w:hAnsi="Times New Roman" w:cs="Times New Roman"/>
          <w:color w:val="262626"/>
          <w:sz w:val="24"/>
          <w:szCs w:val="24"/>
        </w:rPr>
        <w:t xml:space="preserve">Приложение </w:t>
      </w:r>
      <w:r w:rsidR="000B2EC2" w:rsidRPr="00A00A9F">
        <w:rPr>
          <w:rFonts w:ascii="Times New Roman" w:hAnsi="Times New Roman" w:cs="Times New Roman"/>
          <w:color w:val="262626"/>
          <w:sz w:val="24"/>
          <w:szCs w:val="24"/>
        </w:rPr>
        <w:t>1</w:t>
      </w:r>
      <w:r w:rsidR="006C6576" w:rsidRPr="00A00A9F">
        <w:rPr>
          <w:rFonts w:ascii="Times New Roman" w:hAnsi="Times New Roman" w:cs="Times New Roman"/>
          <w:color w:val="262626"/>
          <w:sz w:val="24"/>
          <w:szCs w:val="24"/>
        </w:rPr>
        <w:t>.1</w:t>
      </w:r>
    </w:p>
    <w:p w14:paraId="361696E0" w14:textId="604CE923" w:rsidR="006C6576" w:rsidRPr="00A00A9F" w:rsidRDefault="006C6576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 w:rsidRPr="00A00A9F">
        <w:rPr>
          <w:rFonts w:ascii="Times New Roman" w:hAnsi="Times New Roman" w:cs="Times New Roman"/>
          <w:noProof/>
          <w:color w:val="262626"/>
          <w:sz w:val="24"/>
          <w:szCs w:val="24"/>
          <w:lang w:eastAsia="ru-RU"/>
        </w:rPr>
        <w:drawing>
          <wp:inline distT="0" distB="0" distL="0" distR="0" wp14:anchorId="02F20AF8" wp14:editId="03B05022">
            <wp:extent cx="2914650" cy="4131314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214" cy="4163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5510">
        <w:rPr>
          <w:rFonts w:ascii="Times New Roman" w:hAnsi="Times New Roman" w:cs="Times New Roman"/>
          <w:color w:val="262626"/>
          <w:sz w:val="24"/>
          <w:szCs w:val="24"/>
        </w:rPr>
        <w:t xml:space="preserve">     </w:t>
      </w:r>
      <w:r w:rsidR="00995510" w:rsidRPr="00A00A9F">
        <w:rPr>
          <w:rFonts w:ascii="Times New Roman" w:hAnsi="Times New Roman" w:cs="Times New Roman"/>
          <w:noProof/>
          <w:color w:val="262626"/>
          <w:sz w:val="24"/>
          <w:szCs w:val="24"/>
          <w:lang w:eastAsia="ru-RU"/>
        </w:rPr>
        <w:drawing>
          <wp:inline distT="0" distB="0" distL="0" distR="0" wp14:anchorId="57F6EFDA" wp14:editId="76725AF0">
            <wp:extent cx="2909815" cy="4114800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393" cy="412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48CCC" w14:textId="77777777" w:rsidR="006C6576" w:rsidRPr="00A00A9F" w:rsidRDefault="006C6576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 w:rsidRPr="00A00A9F">
        <w:rPr>
          <w:rFonts w:ascii="Times New Roman" w:hAnsi="Times New Roman" w:cs="Times New Roman"/>
          <w:color w:val="262626"/>
          <w:sz w:val="24"/>
          <w:szCs w:val="24"/>
        </w:rPr>
        <w:t xml:space="preserve">Семья эвенков (тунгусов) </w:t>
      </w:r>
      <w:proofErr w:type="spellStart"/>
      <w:r w:rsidRPr="00A00A9F">
        <w:rPr>
          <w:rFonts w:ascii="Times New Roman" w:hAnsi="Times New Roman" w:cs="Times New Roman"/>
          <w:color w:val="262626"/>
          <w:sz w:val="24"/>
          <w:szCs w:val="24"/>
        </w:rPr>
        <w:t>Ивигиных</w:t>
      </w:r>
      <w:proofErr w:type="spellEnd"/>
      <w:r w:rsidRPr="00A00A9F">
        <w:rPr>
          <w:rFonts w:ascii="Times New Roman" w:hAnsi="Times New Roman" w:cs="Times New Roman"/>
          <w:color w:val="262626"/>
          <w:sz w:val="24"/>
          <w:szCs w:val="24"/>
        </w:rPr>
        <w:t xml:space="preserve"> 1938 г      Остячка Алена </w:t>
      </w:r>
      <w:proofErr w:type="spellStart"/>
      <w:r w:rsidRPr="00A00A9F">
        <w:rPr>
          <w:rFonts w:ascii="Times New Roman" w:hAnsi="Times New Roman" w:cs="Times New Roman"/>
          <w:color w:val="262626"/>
          <w:sz w:val="24"/>
          <w:szCs w:val="24"/>
        </w:rPr>
        <w:t>Пыршина</w:t>
      </w:r>
      <w:proofErr w:type="spellEnd"/>
      <w:r w:rsidRPr="00A00A9F">
        <w:rPr>
          <w:rFonts w:ascii="Times New Roman" w:hAnsi="Times New Roman" w:cs="Times New Roman"/>
          <w:color w:val="262626"/>
          <w:sz w:val="24"/>
          <w:szCs w:val="24"/>
        </w:rPr>
        <w:t xml:space="preserve"> собралась на охоту</w:t>
      </w:r>
    </w:p>
    <w:p w14:paraId="6B25CD7B" w14:textId="0649A42A" w:rsidR="006C6576" w:rsidRPr="00A00A9F" w:rsidRDefault="006C6576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 w:rsidRPr="00A00A9F">
        <w:rPr>
          <w:rFonts w:ascii="Times New Roman" w:hAnsi="Times New Roman" w:cs="Times New Roman"/>
          <w:color w:val="262626"/>
          <w:sz w:val="24"/>
          <w:szCs w:val="24"/>
        </w:rPr>
        <w:t>за спиной люлька с ребенком 1934 г</w:t>
      </w:r>
    </w:p>
    <w:p w14:paraId="19BB9AD2" w14:textId="77777777" w:rsidR="006C6576" w:rsidRPr="00A00A9F" w:rsidRDefault="006C6576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</w:p>
    <w:p w14:paraId="34D8CE1B" w14:textId="1A908722" w:rsidR="006C6576" w:rsidRPr="00A00A9F" w:rsidRDefault="006C6576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 w:rsidRPr="00A00A9F">
        <w:rPr>
          <w:rFonts w:ascii="Times New Roman" w:hAnsi="Times New Roman" w:cs="Times New Roman"/>
          <w:noProof/>
          <w:color w:val="262626"/>
          <w:sz w:val="24"/>
          <w:szCs w:val="24"/>
          <w:lang w:eastAsia="ru-RU"/>
        </w:rPr>
        <w:drawing>
          <wp:inline distT="0" distB="0" distL="0" distR="0" wp14:anchorId="475A063A" wp14:editId="10B3027D">
            <wp:extent cx="5985748" cy="422846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307" cy="4247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CEFC8" w14:textId="7CD23661" w:rsidR="006C6576" w:rsidRPr="00A00A9F" w:rsidRDefault="006C6576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 w:rsidRPr="00A00A9F">
        <w:rPr>
          <w:rFonts w:ascii="Times New Roman" w:hAnsi="Times New Roman" w:cs="Times New Roman"/>
          <w:color w:val="262626"/>
          <w:sz w:val="24"/>
          <w:szCs w:val="24"/>
        </w:rPr>
        <w:t xml:space="preserve">Селькуп (остяк) Павел </w:t>
      </w:r>
      <w:proofErr w:type="spellStart"/>
      <w:r w:rsidRPr="00A00A9F">
        <w:rPr>
          <w:rFonts w:ascii="Times New Roman" w:hAnsi="Times New Roman" w:cs="Times New Roman"/>
          <w:color w:val="262626"/>
          <w:sz w:val="24"/>
          <w:szCs w:val="24"/>
        </w:rPr>
        <w:t>Пыршин</w:t>
      </w:r>
      <w:proofErr w:type="spellEnd"/>
      <w:r w:rsidRPr="00A00A9F">
        <w:rPr>
          <w:rFonts w:ascii="Times New Roman" w:hAnsi="Times New Roman" w:cs="Times New Roman"/>
          <w:color w:val="262626"/>
          <w:sz w:val="24"/>
          <w:szCs w:val="24"/>
        </w:rPr>
        <w:t xml:space="preserve"> у летнего балагана</w:t>
      </w:r>
    </w:p>
    <w:p w14:paraId="38C69C49" w14:textId="522B8086" w:rsidR="00A00A9F" w:rsidRDefault="00A00A9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460B51C" w14:textId="1928E442" w:rsidR="006C6576" w:rsidRPr="00A00A9F" w:rsidRDefault="006C6576" w:rsidP="00A00A9F">
      <w:pPr>
        <w:spacing w:after="0" w:line="240" w:lineRule="auto"/>
        <w:rPr>
          <w:rFonts w:ascii="Times New Roman" w:hAnsi="Times New Roman" w:cs="Times New Roman"/>
          <w:color w:val="262626"/>
          <w:sz w:val="24"/>
          <w:szCs w:val="24"/>
        </w:rPr>
      </w:pPr>
      <w:r w:rsidRPr="00A00A9F">
        <w:rPr>
          <w:rFonts w:ascii="Times New Roman" w:hAnsi="Times New Roman" w:cs="Times New Roman"/>
          <w:color w:val="262626"/>
          <w:sz w:val="24"/>
          <w:szCs w:val="24"/>
        </w:rPr>
        <w:lastRenderedPageBreak/>
        <w:t>Приложение 1.2</w:t>
      </w:r>
    </w:p>
    <w:p w14:paraId="50C966F5" w14:textId="53628484" w:rsidR="00352604" w:rsidRPr="00A00A9F" w:rsidRDefault="00352604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 w:rsidRPr="00A00A9F">
        <w:rPr>
          <w:rFonts w:ascii="Times New Roman" w:hAnsi="Times New Roman" w:cs="Times New Roman"/>
          <w:noProof/>
          <w:color w:val="262626"/>
          <w:sz w:val="24"/>
          <w:szCs w:val="24"/>
          <w:lang w:eastAsia="ru-RU"/>
        </w:rPr>
        <w:drawing>
          <wp:inline distT="0" distB="0" distL="0" distR="0" wp14:anchorId="19CE3A44" wp14:editId="4D596FE6">
            <wp:extent cx="6233055" cy="46863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411" cy="468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29B31" w14:textId="2313ACAF" w:rsidR="00352604" w:rsidRPr="00A00A9F" w:rsidRDefault="00352604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 w:rsidRPr="00A00A9F">
        <w:rPr>
          <w:rFonts w:ascii="Times New Roman" w:hAnsi="Times New Roman" w:cs="Times New Roman"/>
          <w:color w:val="202122"/>
          <w:sz w:val="24"/>
          <w:szCs w:val="24"/>
          <w:shd w:val="clear" w:color="auto" w:fill="F8F9FA"/>
        </w:rPr>
        <w:t>Чертёж земель Нарымского города (карта)</w:t>
      </w:r>
    </w:p>
    <w:p w14:paraId="476ECA3C" w14:textId="4593961C" w:rsidR="00352604" w:rsidRDefault="0035260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C366C77" w14:textId="697CEE01" w:rsidR="0055715F" w:rsidRDefault="0055715F" w:rsidP="00A00A9F">
      <w:pPr>
        <w:spacing w:after="0" w:line="240" w:lineRule="auto"/>
        <w:rPr>
          <w:rFonts w:ascii="Times New Roman" w:hAnsi="Times New Roman" w:cs="Times New Roman"/>
          <w:color w:val="262626"/>
          <w:sz w:val="24"/>
          <w:szCs w:val="24"/>
        </w:rPr>
      </w:pPr>
      <w:r w:rsidRPr="006856AC">
        <w:rPr>
          <w:rFonts w:ascii="Times New Roman" w:hAnsi="Times New Roman" w:cs="Times New Roman"/>
          <w:color w:val="262626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color w:val="262626"/>
          <w:sz w:val="24"/>
          <w:szCs w:val="24"/>
        </w:rPr>
        <w:t>1.3</w:t>
      </w:r>
    </w:p>
    <w:p w14:paraId="7BB20EE0" w14:textId="1B2DD801" w:rsidR="008354FD" w:rsidRDefault="008354FD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>
        <w:rPr>
          <w:rFonts w:ascii="Times New Roman" w:hAnsi="Times New Roman" w:cs="Times New Roman"/>
          <w:noProof/>
          <w:color w:val="262626"/>
          <w:sz w:val="24"/>
          <w:szCs w:val="24"/>
          <w:lang w:eastAsia="ru-RU"/>
        </w:rPr>
        <w:drawing>
          <wp:inline distT="0" distB="0" distL="0" distR="0" wp14:anchorId="4EFBFCF3" wp14:editId="1D32ABA7">
            <wp:extent cx="6070732" cy="4010025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717" cy="4024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EFAE3" w14:textId="2BB78826" w:rsidR="008354FD" w:rsidRDefault="008354FD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 w:rsidRPr="008354FD">
        <w:rPr>
          <w:rFonts w:ascii="Times New Roman" w:hAnsi="Times New Roman" w:cs="Times New Roman"/>
          <w:color w:val="262626"/>
          <w:sz w:val="24"/>
          <w:szCs w:val="24"/>
        </w:rPr>
        <w:t>Реконструкция облика Нарымского острога 1632 года</w:t>
      </w:r>
    </w:p>
    <w:p w14:paraId="3AEEEE2D" w14:textId="14597869" w:rsidR="008354FD" w:rsidRDefault="008354FD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>
        <w:rPr>
          <w:rFonts w:ascii="Times New Roman" w:hAnsi="Times New Roman" w:cs="Times New Roman"/>
          <w:color w:val="262626"/>
          <w:sz w:val="24"/>
          <w:szCs w:val="24"/>
        </w:rPr>
        <w:br w:type="page"/>
      </w:r>
    </w:p>
    <w:p w14:paraId="476D0705" w14:textId="15F3378E" w:rsidR="008354FD" w:rsidRDefault="008354FD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 w:rsidRPr="006856AC">
        <w:rPr>
          <w:rFonts w:ascii="Times New Roman" w:hAnsi="Times New Roman" w:cs="Times New Roman"/>
          <w:color w:val="262626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color w:val="262626"/>
          <w:sz w:val="24"/>
          <w:szCs w:val="24"/>
        </w:rPr>
        <w:t>1.4</w:t>
      </w:r>
    </w:p>
    <w:p w14:paraId="2EA6F6F6" w14:textId="67904667" w:rsidR="00995510" w:rsidRDefault="00995510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>
        <w:rPr>
          <w:rFonts w:ascii="Times New Roman" w:hAnsi="Times New Roman" w:cs="Times New Roman"/>
          <w:noProof/>
          <w:color w:val="262626"/>
          <w:sz w:val="24"/>
          <w:szCs w:val="24"/>
          <w:lang w:eastAsia="ru-RU"/>
        </w:rPr>
        <w:drawing>
          <wp:inline distT="0" distB="0" distL="0" distR="0" wp14:anchorId="3D5711D0" wp14:editId="43306607">
            <wp:extent cx="4607664" cy="3248025"/>
            <wp:effectExtent l="0" t="0" r="254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075" cy="3259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9C80B" w14:textId="3851778E" w:rsidR="00995510" w:rsidRDefault="00995510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>
        <w:rPr>
          <w:rFonts w:ascii="Times New Roman" w:hAnsi="Times New Roman" w:cs="Times New Roman"/>
          <w:color w:val="262626"/>
          <w:sz w:val="24"/>
          <w:szCs w:val="24"/>
        </w:rPr>
        <w:t xml:space="preserve">«На </w:t>
      </w:r>
      <w:proofErr w:type="spellStart"/>
      <w:r>
        <w:rPr>
          <w:rFonts w:ascii="Times New Roman" w:hAnsi="Times New Roman" w:cs="Times New Roman"/>
          <w:color w:val="262626"/>
          <w:sz w:val="24"/>
          <w:szCs w:val="24"/>
        </w:rPr>
        <w:t>нарымской</w:t>
      </w:r>
      <w:proofErr w:type="spellEnd"/>
      <w:r>
        <w:rPr>
          <w:rFonts w:ascii="Times New Roman" w:hAnsi="Times New Roman" w:cs="Times New Roman"/>
          <w:color w:val="262626"/>
          <w:sz w:val="24"/>
          <w:szCs w:val="24"/>
        </w:rPr>
        <w:t xml:space="preserve"> белка да </w:t>
      </w:r>
      <w:proofErr w:type="spellStart"/>
      <w:r>
        <w:rPr>
          <w:rFonts w:ascii="Times New Roman" w:hAnsi="Times New Roman" w:cs="Times New Roman"/>
          <w:color w:val="262626"/>
          <w:sz w:val="24"/>
          <w:szCs w:val="24"/>
        </w:rPr>
        <w:t>горностадь</w:t>
      </w:r>
      <w:proofErr w:type="spellEnd"/>
      <w:r>
        <w:rPr>
          <w:rFonts w:ascii="Times New Roman" w:hAnsi="Times New Roman" w:cs="Times New Roman"/>
          <w:color w:val="262626"/>
          <w:sz w:val="24"/>
          <w:szCs w:val="24"/>
        </w:rPr>
        <w:t>, меж ими стрела, а около вырезано «Печать государства земли Сибирские Нарымского города».</w:t>
      </w:r>
    </w:p>
    <w:p w14:paraId="4BD28620" w14:textId="77777777" w:rsidR="00995510" w:rsidRDefault="00995510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</w:p>
    <w:p w14:paraId="173A2EFA" w14:textId="6674038A" w:rsidR="0055715F" w:rsidRDefault="008354FD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979C55" wp14:editId="44FDC20B">
            <wp:extent cx="4648200" cy="469084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627" cy="4702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8A678" w14:textId="32C6E5B2" w:rsidR="008354FD" w:rsidRDefault="008354FD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8354FD">
        <w:rPr>
          <w:rFonts w:ascii="Times New Roman" w:hAnsi="Times New Roman" w:cs="Times New Roman"/>
          <w:sz w:val="24"/>
          <w:szCs w:val="24"/>
        </w:rPr>
        <w:t>Изображение печати Нарымского воеводы. Учреждена в 1635 году.</w:t>
      </w:r>
    </w:p>
    <w:p w14:paraId="5A36202B" w14:textId="7DA1E2F8" w:rsidR="00712793" w:rsidRDefault="00712793" w:rsidP="00A00A9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68D456B" w14:textId="7E6CD09A" w:rsidR="008354FD" w:rsidRPr="00A00A9F" w:rsidRDefault="00712793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sz w:val="24"/>
          <w:szCs w:val="24"/>
        </w:rPr>
        <w:lastRenderedPageBreak/>
        <w:t>Приложение 1.5</w:t>
      </w:r>
    </w:p>
    <w:p w14:paraId="05CFA70F" w14:textId="77777777" w:rsidR="00FC0960" w:rsidRPr="00A00A9F" w:rsidRDefault="00712793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6B9CA2" wp14:editId="0A8D0AF0">
            <wp:extent cx="6362700" cy="4304764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356" cy="4306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8C13B" w14:textId="77777777" w:rsidR="00FC0960" w:rsidRPr="00A00A9F" w:rsidRDefault="00FC0960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4CA68560" w14:textId="45999A0B" w:rsidR="00FC0960" w:rsidRPr="00A00A9F" w:rsidRDefault="00FC0960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B7610D" wp14:editId="1DE8E5C2">
            <wp:extent cx="6390005" cy="41243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BAECA" w14:textId="786BB6B3" w:rsidR="00712793" w:rsidRPr="00A00A9F" w:rsidRDefault="00FC0960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sz w:val="24"/>
          <w:szCs w:val="24"/>
        </w:rPr>
        <w:t>Зарисовки Михаила Михайловича Щеглова</w:t>
      </w:r>
    </w:p>
    <w:p w14:paraId="7440E38B" w14:textId="73AC5F13" w:rsidR="00FC0960" w:rsidRPr="00A00A9F" w:rsidRDefault="00FC0960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sz w:val="24"/>
          <w:szCs w:val="24"/>
        </w:rPr>
        <w:br w:type="page"/>
      </w:r>
    </w:p>
    <w:p w14:paraId="4A9D45F6" w14:textId="0C7AAB3F" w:rsidR="00FC0960" w:rsidRPr="00A00A9F" w:rsidRDefault="00FC0960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sz w:val="24"/>
          <w:szCs w:val="24"/>
        </w:rPr>
        <w:lastRenderedPageBreak/>
        <w:t>Приложение 1.6</w:t>
      </w:r>
    </w:p>
    <w:p w14:paraId="3E53C715" w14:textId="694C641E" w:rsidR="00726179" w:rsidRPr="00A00A9F" w:rsidRDefault="00726179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418B49" wp14:editId="68C42D43">
            <wp:extent cx="5986648" cy="42291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222" cy="42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BD389" w14:textId="4DBB465F" w:rsidR="00726179" w:rsidRPr="00A00A9F" w:rsidRDefault="00726179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</w:pPr>
      <w:r w:rsidRPr="00A00A9F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Нарымские рыболовы 1926-1931 гг.</w:t>
      </w:r>
    </w:p>
    <w:p w14:paraId="24877D9C" w14:textId="7CEA8E01" w:rsidR="00A53D35" w:rsidRPr="00A00A9F" w:rsidRDefault="00A53D35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4D56AF61" w14:textId="32A9D19A" w:rsidR="00A53D35" w:rsidRPr="00A00A9F" w:rsidRDefault="00A53D35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sz w:val="24"/>
          <w:szCs w:val="24"/>
        </w:rPr>
        <w:t>Приложение 1.7</w:t>
      </w:r>
    </w:p>
    <w:p w14:paraId="37DAE0B4" w14:textId="6D888CC8" w:rsidR="00A53D35" w:rsidRDefault="00A53D35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4A4205" wp14:editId="45EA7F5D">
            <wp:extent cx="6038850" cy="4073969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376" cy="408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DC679" w14:textId="03792F73" w:rsidR="00B66CCB" w:rsidRPr="00A00A9F" w:rsidRDefault="00B66CCB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Красный обоз</w:t>
      </w:r>
    </w:p>
    <w:p w14:paraId="657EE420" w14:textId="50027E8F" w:rsidR="00A00A9F" w:rsidRDefault="00A00A9F" w:rsidP="00A00A9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189FAB4" w14:textId="2DB52BF0" w:rsidR="00A53D35" w:rsidRDefault="00A53D35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A53D35">
        <w:rPr>
          <w:rFonts w:ascii="Times New Roman" w:hAnsi="Times New Roman" w:cs="Times New Roman"/>
          <w:sz w:val="24"/>
          <w:szCs w:val="24"/>
        </w:rPr>
        <w:lastRenderedPageBreak/>
        <w:t>Приложение 1.</w:t>
      </w:r>
      <w:r>
        <w:rPr>
          <w:rFonts w:ascii="Times New Roman" w:hAnsi="Times New Roman" w:cs="Times New Roman"/>
          <w:sz w:val="24"/>
          <w:szCs w:val="24"/>
        </w:rPr>
        <w:t>8</w:t>
      </w:r>
    </w:p>
    <w:p w14:paraId="63956CBD" w14:textId="352F7AF3" w:rsidR="00A53D35" w:rsidRDefault="00F460CB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83F115" wp14:editId="453A931B">
            <wp:extent cx="6054893" cy="428625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726" cy="430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C9C2F" w14:textId="70504826" w:rsidR="00F460CB" w:rsidRDefault="00B66CCB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6856AC">
        <w:rPr>
          <w:rFonts w:ascii="Times New Roman" w:hAnsi="Times New Roman" w:cs="Times New Roman"/>
          <w:color w:val="262626"/>
          <w:sz w:val="24"/>
          <w:szCs w:val="24"/>
        </w:rPr>
        <w:t xml:space="preserve">Музей имени И.В. Сталина </w:t>
      </w:r>
      <w:r w:rsidR="00F460CB">
        <w:rPr>
          <w:rFonts w:ascii="Times New Roman" w:hAnsi="Times New Roman" w:cs="Times New Roman"/>
          <w:sz w:val="24"/>
          <w:szCs w:val="24"/>
        </w:rPr>
        <w:t>1941 год</w:t>
      </w:r>
    </w:p>
    <w:p w14:paraId="3D376670" w14:textId="1161B254" w:rsidR="00F460CB" w:rsidRDefault="00F460CB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6C02F99C" w14:textId="715B117A" w:rsidR="00F460CB" w:rsidRDefault="00F460CB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B50B9D" wp14:editId="0A481866">
            <wp:extent cx="6067572" cy="2943225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601" cy="295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03486" w14:textId="3136DD7F" w:rsidR="00F460CB" w:rsidRDefault="00B66CCB" w:rsidP="004F72BE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Вид на музей </w:t>
      </w:r>
      <w:r w:rsidR="00F460CB">
        <w:rPr>
          <w:rFonts w:ascii="Times New Roman" w:hAnsi="Times New Roman" w:cs="Times New Roman"/>
          <w:sz w:val="24"/>
          <w:szCs w:val="24"/>
        </w:rPr>
        <w:t>1950 год</w:t>
      </w:r>
    </w:p>
    <w:p w14:paraId="3160CB5E" w14:textId="6966A219" w:rsidR="00A00A9F" w:rsidRDefault="00A00A9F" w:rsidP="00A00A9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34D7DD5" w14:textId="7EEEC5E8" w:rsidR="00F460CB" w:rsidRDefault="00F460CB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A53D35">
        <w:rPr>
          <w:rFonts w:ascii="Times New Roman" w:hAnsi="Times New Roman" w:cs="Times New Roman"/>
          <w:sz w:val="24"/>
          <w:szCs w:val="24"/>
        </w:rPr>
        <w:lastRenderedPageBreak/>
        <w:t>Приложение 1.</w:t>
      </w:r>
      <w:r>
        <w:rPr>
          <w:rFonts w:ascii="Times New Roman" w:hAnsi="Times New Roman" w:cs="Times New Roman"/>
          <w:sz w:val="24"/>
          <w:szCs w:val="24"/>
        </w:rPr>
        <w:t>9</w:t>
      </w:r>
    </w:p>
    <w:p w14:paraId="292B4DEB" w14:textId="6988521C" w:rsidR="00453D07" w:rsidRDefault="00453D07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C364D0" wp14:editId="604D9A3A">
            <wp:extent cx="5057367" cy="37814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262" cy="3817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1FC4F" w14:textId="0B23FEB3" w:rsidR="00453D07" w:rsidRPr="00650D9F" w:rsidRDefault="00453D07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650D9F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Дом мещанина</w:t>
      </w:r>
      <w:r w:rsidRPr="00650D9F">
        <w:rPr>
          <w:rFonts w:ascii="Times New Roman" w:hAnsi="Times New Roman" w:cs="Times New Roman"/>
          <w:color w:val="262626"/>
          <w:sz w:val="24"/>
          <w:szCs w:val="24"/>
        </w:rPr>
        <w:t xml:space="preserve"> </w:t>
      </w:r>
      <w:r w:rsidRPr="00650D9F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Ф. </w:t>
      </w:r>
      <w:proofErr w:type="spellStart"/>
      <w:r w:rsidRPr="00650D9F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Колотовкина</w:t>
      </w:r>
      <w:proofErr w:type="spellEnd"/>
      <w:r w:rsidRPr="00650D9F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, арендованный под столовую </w:t>
      </w:r>
      <w:proofErr w:type="spellStart"/>
      <w:r w:rsidRPr="00650D9F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политссыльных</w:t>
      </w:r>
      <w:proofErr w:type="spellEnd"/>
      <w:r w:rsidRPr="00650D9F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. В 1950-е годы в нем располагался</w:t>
      </w:r>
      <w:r w:rsidRPr="00650D9F">
        <w:rPr>
          <w:rFonts w:ascii="Times New Roman" w:hAnsi="Times New Roman" w:cs="Times New Roman"/>
          <w:color w:val="262626"/>
          <w:sz w:val="24"/>
          <w:szCs w:val="24"/>
        </w:rPr>
        <w:t xml:space="preserve"> </w:t>
      </w:r>
      <w:r w:rsidRPr="00650D9F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детский сад.</w:t>
      </w:r>
      <w:r w:rsidRPr="00650D9F">
        <w:rPr>
          <w:rFonts w:ascii="Times New Roman" w:hAnsi="Times New Roman" w:cs="Times New Roman"/>
          <w:color w:val="262626"/>
          <w:sz w:val="24"/>
          <w:szCs w:val="24"/>
        </w:rPr>
        <w:t xml:space="preserve"> у</w:t>
      </w:r>
      <w:r w:rsidRPr="00650D9F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л. Куйбышева, 26</w:t>
      </w:r>
    </w:p>
    <w:p w14:paraId="05B969D0" w14:textId="77777777" w:rsidR="00453D07" w:rsidRDefault="00453D07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506EF7AA" w14:textId="7AF0F825" w:rsidR="00F460CB" w:rsidRDefault="009436ED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9436E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4783F1" wp14:editId="5C288D39">
            <wp:extent cx="3429085" cy="4572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436481" cy="4581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C9689" w14:textId="789147AA" w:rsidR="009436ED" w:rsidRDefault="009436ED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Столовая 2024 год</w:t>
      </w:r>
    </w:p>
    <w:p w14:paraId="78773AFE" w14:textId="111F1464" w:rsidR="00352604" w:rsidRDefault="00352604" w:rsidP="00A00A9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05E0C61" w14:textId="431FC9FD" w:rsidR="00352604" w:rsidRDefault="00352604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1.10</w:t>
      </w:r>
    </w:p>
    <w:p w14:paraId="3594BEEF" w14:textId="77777777" w:rsidR="00352604" w:rsidRDefault="00352604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>
        <w:rPr>
          <w:rFonts w:ascii="Times New Roman" w:hAnsi="Times New Roman" w:cs="Times New Roman"/>
          <w:noProof/>
          <w:color w:val="262626"/>
          <w:sz w:val="24"/>
          <w:szCs w:val="24"/>
          <w:lang w:eastAsia="ru-RU"/>
        </w:rPr>
        <w:drawing>
          <wp:inline distT="0" distB="0" distL="0" distR="0" wp14:anchorId="61B29202" wp14:editId="1A984EC4">
            <wp:extent cx="4525615" cy="4990990"/>
            <wp:effectExtent l="0" t="0" r="889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873" cy="5029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DB05E" w14:textId="77777777" w:rsidR="00352604" w:rsidRDefault="00352604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 w:rsidRPr="0055715F">
        <w:rPr>
          <w:rFonts w:ascii="Times New Roman" w:hAnsi="Times New Roman" w:cs="Times New Roman"/>
          <w:color w:val="262626"/>
          <w:sz w:val="24"/>
          <w:szCs w:val="24"/>
        </w:rPr>
        <w:t>Изображение Нарымского города на карте С У Ремезова Конец XVII века</w:t>
      </w:r>
    </w:p>
    <w:p w14:paraId="5913BBF2" w14:textId="77777777" w:rsidR="00352604" w:rsidRDefault="00352604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</w:p>
    <w:p w14:paraId="651E1CC9" w14:textId="77777777" w:rsidR="00352604" w:rsidRDefault="00352604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>
        <w:rPr>
          <w:rFonts w:ascii="Times New Roman" w:hAnsi="Times New Roman" w:cs="Times New Roman"/>
          <w:noProof/>
          <w:color w:val="262626"/>
          <w:sz w:val="24"/>
          <w:szCs w:val="24"/>
          <w:lang w:eastAsia="ru-RU"/>
        </w:rPr>
        <w:drawing>
          <wp:inline distT="0" distB="0" distL="0" distR="0" wp14:anchorId="6012683A" wp14:editId="3D356DA9">
            <wp:extent cx="4516823" cy="3294380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93" cy="3306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33E1C" w14:textId="77777777" w:rsidR="00352604" w:rsidRDefault="00352604" w:rsidP="00A00A9F">
      <w:pPr>
        <w:spacing w:after="0" w:line="240" w:lineRule="auto"/>
        <w:ind w:firstLine="284"/>
        <w:rPr>
          <w:rFonts w:ascii="Times New Roman" w:hAnsi="Times New Roman" w:cs="Times New Roman"/>
          <w:color w:val="262626"/>
          <w:sz w:val="24"/>
          <w:szCs w:val="24"/>
        </w:rPr>
      </w:pPr>
      <w:r w:rsidRPr="0055715F">
        <w:rPr>
          <w:rFonts w:ascii="Times New Roman" w:hAnsi="Times New Roman" w:cs="Times New Roman"/>
          <w:color w:val="262626"/>
          <w:sz w:val="24"/>
          <w:szCs w:val="24"/>
        </w:rPr>
        <w:t>Нарым. XVIII век</w:t>
      </w:r>
    </w:p>
    <w:p w14:paraId="6B03F0DB" w14:textId="266212A9" w:rsidR="002B40EE" w:rsidRDefault="002B40EE" w:rsidP="00A00A9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B72A0C2" w14:textId="73FB32CE" w:rsidR="00352604" w:rsidRDefault="002B40EE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1.11</w:t>
      </w:r>
    </w:p>
    <w:p w14:paraId="06D8F902" w14:textId="1482888B" w:rsidR="002B40EE" w:rsidRDefault="002B40EE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3FFD1A" wp14:editId="5361D5B3">
            <wp:extent cx="6134100" cy="5007989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928" cy="501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D034D" w14:textId="36D23D84" w:rsidR="002B40EE" w:rsidRDefault="002B40EE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2B40EE">
        <w:rPr>
          <w:rFonts w:ascii="Times New Roman" w:hAnsi="Times New Roman" w:cs="Times New Roman"/>
          <w:sz w:val="24"/>
          <w:szCs w:val="24"/>
        </w:rPr>
        <w:t>План города Нарым. 1836 г.</w:t>
      </w:r>
    </w:p>
    <w:p w14:paraId="3A8ECF83" w14:textId="13BBB746" w:rsidR="002B40EE" w:rsidRDefault="002B40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57D95EC" w14:textId="1FA042C9" w:rsidR="00883EA6" w:rsidRPr="00A00A9F" w:rsidRDefault="002B40EE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sz w:val="24"/>
          <w:szCs w:val="24"/>
        </w:rPr>
        <w:lastRenderedPageBreak/>
        <w:t>Приложение 1.12</w:t>
      </w:r>
    </w:p>
    <w:p w14:paraId="133D59F9" w14:textId="57F626BB" w:rsidR="00883EA6" w:rsidRPr="00A00A9F" w:rsidRDefault="00883EA6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F8744A" wp14:editId="2733A0EF">
            <wp:extent cx="6117112" cy="41529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489" cy="418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9B4A6" w14:textId="2E1BFBE1" w:rsidR="00883EA6" w:rsidRPr="00A00A9F" w:rsidRDefault="001F3C2A" w:rsidP="00A00A9F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1F3C2A">
        <w:rPr>
          <w:rFonts w:ascii="Times New Roman" w:hAnsi="Times New Roman" w:cs="Times New Roman"/>
          <w:sz w:val="24"/>
          <w:szCs w:val="24"/>
        </w:rPr>
        <w:t>Польский дом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1F3C2A">
        <w:rPr>
          <w:rFonts w:ascii="Times New Roman" w:hAnsi="Times New Roman" w:cs="Times New Roman"/>
          <w:sz w:val="24"/>
          <w:szCs w:val="24"/>
        </w:rPr>
        <w:t xml:space="preserve"> мост </w:t>
      </w:r>
      <w:proofErr w:type="spellStart"/>
      <w:r w:rsidRPr="001F3C2A">
        <w:rPr>
          <w:rFonts w:ascii="Times New Roman" w:hAnsi="Times New Roman" w:cs="Times New Roman"/>
          <w:sz w:val="24"/>
          <w:szCs w:val="24"/>
        </w:rPr>
        <w:t>чз</w:t>
      </w:r>
      <w:proofErr w:type="spellEnd"/>
      <w:r w:rsidRPr="001F3C2A">
        <w:rPr>
          <w:rFonts w:ascii="Times New Roman" w:hAnsi="Times New Roman" w:cs="Times New Roman"/>
          <w:sz w:val="24"/>
          <w:szCs w:val="24"/>
        </w:rPr>
        <w:t xml:space="preserve"> полой до реставрации</w:t>
      </w:r>
    </w:p>
    <w:p w14:paraId="0609B115" w14:textId="09F09BC3" w:rsidR="00883EA6" w:rsidRPr="00A00A9F" w:rsidRDefault="00883EA6" w:rsidP="00A00A9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A32C16" wp14:editId="63BB49B6">
            <wp:extent cx="6177301" cy="40290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285" cy="406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FCC2C" w14:textId="467F85AD" w:rsidR="00883EA6" w:rsidRPr="00A00A9F" w:rsidRDefault="00883EA6" w:rsidP="00A00A9F">
      <w:pPr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sz w:val="24"/>
          <w:szCs w:val="24"/>
        </w:rPr>
        <w:br w:type="page"/>
      </w:r>
    </w:p>
    <w:p w14:paraId="4B0F3F34" w14:textId="7D256BAA" w:rsidR="00587EC8" w:rsidRPr="00A00A9F" w:rsidRDefault="00883EA6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sz w:val="24"/>
          <w:szCs w:val="24"/>
        </w:rPr>
        <w:lastRenderedPageBreak/>
        <w:t>Приложение 1.1</w:t>
      </w:r>
      <w:r w:rsidR="00A00A9F" w:rsidRPr="00A00A9F">
        <w:rPr>
          <w:rFonts w:ascii="Times New Roman" w:hAnsi="Times New Roman" w:cs="Times New Roman"/>
          <w:sz w:val="24"/>
          <w:szCs w:val="24"/>
        </w:rPr>
        <w:t>3</w:t>
      </w:r>
    </w:p>
    <w:p w14:paraId="5DDBA7B0" w14:textId="77777777" w:rsidR="00587EC8" w:rsidRPr="00A00A9F" w:rsidRDefault="00587EC8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730AAA" wp14:editId="476CF78B">
            <wp:extent cx="3657600" cy="168592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26782" w14:textId="3B73A05B" w:rsidR="00587EC8" w:rsidRPr="00A00A9F" w:rsidRDefault="00587EC8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sz w:val="24"/>
          <w:szCs w:val="24"/>
        </w:rPr>
        <w:t>Спасский собор</w:t>
      </w:r>
    </w:p>
    <w:p w14:paraId="2538197D" w14:textId="4479D665" w:rsidR="00883EA6" w:rsidRPr="00A00A9F" w:rsidRDefault="00883EA6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A8EC172" w14:textId="65CF2A7C" w:rsidR="0035194E" w:rsidRPr="00A00A9F" w:rsidRDefault="0035194E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B0C740" wp14:editId="6A22C070">
            <wp:extent cx="2514600" cy="3275046"/>
            <wp:effectExtent l="0" t="0" r="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614" cy="3289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DBF92" w14:textId="5B406968" w:rsidR="0035194E" w:rsidRPr="00A00A9F" w:rsidRDefault="0035194E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sz w:val="24"/>
          <w:szCs w:val="24"/>
        </w:rPr>
        <w:t>Петропавловская кладбищенская церковь в Нарыме. 1930-е годы.</w:t>
      </w:r>
    </w:p>
    <w:p w14:paraId="51189AB0" w14:textId="060569E6" w:rsidR="0035194E" w:rsidRPr="00A00A9F" w:rsidRDefault="0035194E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6CCA906" w14:textId="5685212E" w:rsidR="00883EA6" w:rsidRPr="00A00A9F" w:rsidRDefault="007A5DBB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DF2F4F" wp14:editId="73B58345">
            <wp:extent cx="4476750" cy="301872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468" cy="302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6B960" w14:textId="388A7442" w:rsidR="007A5DBB" w:rsidRPr="00A00A9F" w:rsidRDefault="00A00A9F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sz w:val="24"/>
          <w:szCs w:val="24"/>
        </w:rPr>
        <w:t>Крестовоздвиженской</w:t>
      </w:r>
      <w:r w:rsidR="007A5DBB" w:rsidRPr="00A00A9F">
        <w:rPr>
          <w:rFonts w:ascii="Times New Roman" w:hAnsi="Times New Roman" w:cs="Times New Roman"/>
          <w:sz w:val="24"/>
          <w:szCs w:val="24"/>
        </w:rPr>
        <w:t xml:space="preserve"> собор в Нарыме</w:t>
      </w:r>
    </w:p>
    <w:p w14:paraId="1949F796" w14:textId="45ABF914" w:rsidR="00587EC8" w:rsidRPr="00A00A9F" w:rsidRDefault="00587EC8" w:rsidP="00A00A9F">
      <w:pPr>
        <w:rPr>
          <w:rFonts w:ascii="Times New Roman" w:hAnsi="Times New Roman" w:cs="Times New Roman"/>
          <w:sz w:val="24"/>
          <w:szCs w:val="24"/>
        </w:rPr>
      </w:pPr>
      <w:r w:rsidRPr="00A00A9F">
        <w:rPr>
          <w:rFonts w:ascii="Times New Roman" w:hAnsi="Times New Roman" w:cs="Times New Roman"/>
          <w:sz w:val="24"/>
          <w:szCs w:val="24"/>
        </w:rPr>
        <w:br w:type="page"/>
      </w:r>
    </w:p>
    <w:p w14:paraId="717F47F5" w14:textId="77B03F71" w:rsidR="00587EC8" w:rsidRDefault="00587EC8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1.14</w:t>
      </w:r>
    </w:p>
    <w:p w14:paraId="3F7ECA89" w14:textId="60D47DF3" w:rsidR="00587EC8" w:rsidRDefault="00C1730D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4E3B2E" wp14:editId="5B4B725F">
            <wp:extent cx="5829300" cy="3770328"/>
            <wp:effectExtent l="0" t="0" r="0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949" cy="378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3A1A7" w14:textId="631D5CE4" w:rsidR="00C1730D" w:rsidRPr="001F3C2A" w:rsidRDefault="001F3C2A" w:rsidP="00A00A9F">
      <w:pPr>
        <w:spacing w:after="0" w:line="240" w:lineRule="auto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</w:pPr>
      <w:r w:rsidRPr="001F3C2A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Дом культуры</w:t>
      </w:r>
      <w:r w:rsidRPr="001F3C2A">
        <w:rPr>
          <w:rFonts w:ascii="Times New Roman" w:hAnsi="Times New Roman" w:cs="Times New Roman"/>
          <w:color w:val="262626"/>
          <w:sz w:val="24"/>
          <w:szCs w:val="24"/>
        </w:rPr>
        <w:t xml:space="preserve"> </w:t>
      </w:r>
      <w:r w:rsidRPr="001F3C2A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с. Нарым.</w:t>
      </w:r>
      <w:r w:rsidRPr="001F3C2A">
        <w:rPr>
          <w:rFonts w:ascii="Times New Roman" w:hAnsi="Times New Roman" w:cs="Times New Roman"/>
          <w:color w:val="262626"/>
          <w:sz w:val="24"/>
          <w:szCs w:val="24"/>
        </w:rPr>
        <w:t xml:space="preserve"> </w:t>
      </w:r>
      <w:r w:rsidRPr="001F3C2A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Начало 1940-х гг.</w:t>
      </w:r>
    </w:p>
    <w:p w14:paraId="7881814C" w14:textId="77777777" w:rsidR="001F3C2A" w:rsidRDefault="001F3C2A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CF3AD2D" w14:textId="472DBA8B" w:rsidR="00C1730D" w:rsidRDefault="00C1730D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1730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072166" wp14:editId="58BC3442">
            <wp:extent cx="5791393" cy="43434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99117" cy="4349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A35EC" w14:textId="67435DC9" w:rsidR="00C1730D" w:rsidRDefault="001F3C2A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F3C2A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Торговая лавка Родюковых, впоследствии – Завадовских</w:t>
      </w:r>
      <w:r w:rsidRPr="001F3C2A">
        <w:rPr>
          <w:rFonts w:ascii="Times New Roman" w:hAnsi="Times New Roman" w:cs="Times New Roman"/>
          <w:sz w:val="24"/>
          <w:szCs w:val="24"/>
        </w:rPr>
        <w:t xml:space="preserve"> </w:t>
      </w:r>
      <w:r w:rsidR="00C1730D" w:rsidRPr="001F3C2A">
        <w:rPr>
          <w:rFonts w:ascii="Times New Roman" w:hAnsi="Times New Roman" w:cs="Times New Roman"/>
          <w:sz w:val="24"/>
          <w:szCs w:val="24"/>
        </w:rPr>
        <w:t>2024</w:t>
      </w:r>
      <w:r w:rsidR="00C1730D">
        <w:rPr>
          <w:rFonts w:ascii="Times New Roman" w:hAnsi="Times New Roman" w:cs="Times New Roman"/>
          <w:sz w:val="24"/>
          <w:szCs w:val="24"/>
        </w:rPr>
        <w:t xml:space="preserve"> год</w:t>
      </w:r>
    </w:p>
    <w:p w14:paraId="10C3C185" w14:textId="36E435C0" w:rsidR="00C1730D" w:rsidRDefault="00C1730D" w:rsidP="00A00A9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CB051BF" w14:textId="7F83125E" w:rsidR="008F52F9" w:rsidRDefault="00C1730D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1.15</w:t>
      </w:r>
    </w:p>
    <w:p w14:paraId="3C17F8C7" w14:textId="6679FF19" w:rsidR="008F52F9" w:rsidRDefault="008F52F9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F52F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1DBF44" wp14:editId="7D287CC3">
            <wp:extent cx="5762625" cy="4321826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74856" cy="4330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C42A9" w14:textId="69E05703" w:rsidR="008F52F9" w:rsidRPr="008F52F9" w:rsidRDefault="008F52F9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F52F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Улица Куйбышева (бывшая Крестовоздвиженская) 1930-е годы</w:t>
      </w:r>
    </w:p>
    <w:p w14:paraId="087C4413" w14:textId="3C458D54" w:rsidR="008F52F9" w:rsidRDefault="008F52F9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34B9A12" w14:textId="50CF3D4B" w:rsidR="008F52F9" w:rsidRDefault="008F52F9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F18FB8" wp14:editId="70859C6F">
            <wp:extent cx="5772150" cy="3589093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429" cy="359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F4089" w14:textId="64F8FB86" w:rsidR="008F52F9" w:rsidRDefault="008F52F9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F52F9">
        <w:rPr>
          <w:rFonts w:ascii="Times New Roman" w:hAnsi="Times New Roman" w:cs="Times New Roman"/>
          <w:sz w:val="24"/>
          <w:szCs w:val="24"/>
        </w:rPr>
        <w:t>Полицейская управа Начало ХХ века</w:t>
      </w:r>
    </w:p>
    <w:p w14:paraId="54FDF22B" w14:textId="2D404678" w:rsidR="00753F1C" w:rsidRDefault="00753F1C" w:rsidP="00A00A9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5DC442F" w14:textId="7E61AABD" w:rsidR="00753F1C" w:rsidRDefault="00A067F0" w:rsidP="00883EA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1.16</w:t>
      </w:r>
    </w:p>
    <w:p w14:paraId="03E01278" w14:textId="0A46CE1B" w:rsidR="00A067F0" w:rsidRDefault="00A067F0" w:rsidP="00883EA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FBA684" wp14:editId="7108B2B0">
            <wp:extent cx="3552825" cy="2354409"/>
            <wp:effectExtent l="0" t="0" r="0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307" cy="235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DA88A" w14:textId="09E983DF" w:rsidR="00A067F0" w:rsidRDefault="00A067F0" w:rsidP="00883EA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E74C479" w14:textId="504DF0DE" w:rsidR="00A067F0" w:rsidRDefault="00A067F0" w:rsidP="00883EA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6A068D" wp14:editId="3DF4AB58">
            <wp:extent cx="3609975" cy="2386894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383" cy="2395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E46B2" w14:textId="1B84406F" w:rsidR="00A067F0" w:rsidRDefault="00036CBB" w:rsidP="00883EA6">
      <w:pPr>
        <w:spacing w:after="0" w:line="240" w:lineRule="auto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</w:pPr>
      <w:r w:rsidRPr="00036CBB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Современное состояние захоронений </w:t>
      </w:r>
      <w:proofErr w:type="spellStart"/>
      <w:r w:rsidRPr="00036CBB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политссыльных</w:t>
      </w:r>
      <w:proofErr w:type="spellEnd"/>
      <w:r w:rsidRPr="00036CBB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в Нарыме</w:t>
      </w:r>
      <w:r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2024г.</w:t>
      </w:r>
    </w:p>
    <w:p w14:paraId="50AF9972" w14:textId="77777777" w:rsidR="00036CBB" w:rsidRPr="00036CBB" w:rsidRDefault="00036CBB" w:rsidP="00883EA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F6E90CC" w14:textId="77777777" w:rsidR="00A00A9F" w:rsidRDefault="00FD7B0A" w:rsidP="00883EA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15BB52" wp14:editId="169A980A">
            <wp:extent cx="2371725" cy="3579281"/>
            <wp:effectExtent l="0" t="0" r="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429" cy="3590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FA659" w14:textId="5FB5BEDE" w:rsidR="00A067F0" w:rsidRDefault="00FD7B0A" w:rsidP="00883EA6">
      <w:pPr>
        <w:spacing w:after="0" w:line="240" w:lineRule="auto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</w:pPr>
      <w:r w:rsidRPr="00FD7B0A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Могила большевиков</w:t>
      </w:r>
      <w:r w:rsidRPr="00FD7B0A">
        <w:rPr>
          <w:rFonts w:ascii="Times New Roman" w:hAnsi="Times New Roman" w:cs="Times New Roman"/>
          <w:color w:val="262626"/>
          <w:sz w:val="24"/>
          <w:szCs w:val="24"/>
        </w:rPr>
        <w:t xml:space="preserve"> </w:t>
      </w:r>
      <w:r w:rsidRPr="00FD7B0A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А.С. Ермолаева и</w:t>
      </w:r>
      <w:r w:rsidRPr="00FD7B0A">
        <w:rPr>
          <w:rFonts w:ascii="Times New Roman" w:hAnsi="Times New Roman" w:cs="Times New Roman"/>
          <w:color w:val="262626"/>
          <w:sz w:val="24"/>
          <w:szCs w:val="24"/>
        </w:rPr>
        <w:t xml:space="preserve"> </w:t>
      </w:r>
      <w:r w:rsidRPr="00FD7B0A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С.П. Гольдштейна</w:t>
      </w:r>
    </w:p>
    <w:p w14:paraId="4759F5CB" w14:textId="61374F93" w:rsidR="00A00A9F" w:rsidRPr="00FD7B0A" w:rsidRDefault="00A00A9F" w:rsidP="00A00A9F">
      <w:pPr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br w:type="page"/>
      </w:r>
    </w:p>
    <w:p w14:paraId="37CEAA14" w14:textId="6264A9CA" w:rsidR="00FD7B0A" w:rsidRDefault="00FD7B0A" w:rsidP="00FD7B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1.17</w:t>
      </w:r>
    </w:p>
    <w:p w14:paraId="04892F97" w14:textId="251F5CA2" w:rsidR="00FD7B0A" w:rsidRDefault="00FD7B0A" w:rsidP="00FD7B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8A1B3F" wp14:editId="1C8B3FE8">
            <wp:extent cx="6324600" cy="3510443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578" cy="3522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172EA" w14:textId="3E4DF017" w:rsidR="00FD7B0A" w:rsidRDefault="001F3C2A" w:rsidP="00FD7B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маевок в Колином бору </w:t>
      </w:r>
      <w:r w:rsidR="00FD7B0A">
        <w:rPr>
          <w:rFonts w:ascii="Times New Roman" w:hAnsi="Times New Roman" w:cs="Times New Roman"/>
          <w:sz w:val="24"/>
          <w:szCs w:val="24"/>
        </w:rPr>
        <w:t>1910 год</w:t>
      </w:r>
    </w:p>
    <w:p w14:paraId="4F7F2C56" w14:textId="77777777" w:rsidR="00FD7B0A" w:rsidRDefault="00FD7B0A" w:rsidP="00FD7B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868048C" w14:textId="4B289DE4" w:rsidR="00FD7B0A" w:rsidRDefault="00FD7B0A" w:rsidP="00883EA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3B5A88" wp14:editId="5861F0BB">
            <wp:extent cx="6381750" cy="421957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E0CFD" w14:textId="3814D9F8" w:rsidR="00FD7B0A" w:rsidRDefault="005F2C99" w:rsidP="00883EA6">
      <w:pPr>
        <w:spacing w:after="0" w:line="240" w:lineRule="auto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</w:pPr>
      <w:r w:rsidRPr="005F2C9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Остатки памятника в Колином бору 2024 году</w:t>
      </w:r>
    </w:p>
    <w:p w14:paraId="6D2C16A7" w14:textId="37B070FB" w:rsidR="00695D14" w:rsidRDefault="005F2C99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695D14">
        <w:rPr>
          <w:rFonts w:ascii="Times New Roman" w:hAnsi="Times New Roman" w:cs="Times New Roman"/>
          <w:sz w:val="24"/>
          <w:szCs w:val="24"/>
        </w:rPr>
        <w:lastRenderedPageBreak/>
        <w:t>Приложение 1.17</w:t>
      </w:r>
    </w:p>
    <w:p w14:paraId="0530EF45" w14:textId="685BC57B" w:rsidR="004F72BE" w:rsidRDefault="004F72BE" w:rsidP="004F72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0C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959B40" wp14:editId="69CD8EF2">
            <wp:extent cx="2936240" cy="2202108"/>
            <wp:effectExtent l="0" t="0" r="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949885" cy="2212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B3EF54" wp14:editId="48F135B8">
            <wp:extent cx="2971800" cy="22288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867" cy="22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B1FD5" w14:textId="77777777" w:rsidR="004F72BE" w:rsidRDefault="004F72BE" w:rsidP="004F72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267DC64" w14:textId="6D116F86" w:rsidR="00695D14" w:rsidRDefault="00695D14" w:rsidP="004F72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95D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0B00EB" wp14:editId="7B1C3EB6">
            <wp:extent cx="2936338" cy="2202180"/>
            <wp:effectExtent l="0" t="0" r="0" b="762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944664" cy="220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2BE">
        <w:rPr>
          <w:rFonts w:ascii="Times New Roman" w:hAnsi="Times New Roman" w:cs="Times New Roman"/>
          <w:sz w:val="24"/>
          <w:szCs w:val="24"/>
        </w:rPr>
        <w:t xml:space="preserve">   </w:t>
      </w:r>
      <w:r w:rsidR="004F72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F0524D" wp14:editId="647C1AE8">
            <wp:extent cx="2981325" cy="223599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972" cy="224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0D70C" w14:textId="77777777" w:rsidR="00695D14" w:rsidRDefault="00695D14" w:rsidP="004F72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B34D40B" w14:textId="351D6A3D" w:rsidR="00695D14" w:rsidRDefault="00695D14" w:rsidP="004F72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95D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C7900E" wp14:editId="7DFF257D">
            <wp:extent cx="2752725" cy="206447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765626" cy="207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2BE">
        <w:rPr>
          <w:rFonts w:ascii="Times New Roman" w:hAnsi="Times New Roman" w:cs="Times New Roman"/>
          <w:sz w:val="24"/>
          <w:szCs w:val="24"/>
        </w:rPr>
        <w:t xml:space="preserve">   </w:t>
      </w:r>
      <w:r w:rsidR="004F72BE" w:rsidRPr="00695D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81773C" wp14:editId="27F3C9E5">
            <wp:extent cx="2679791" cy="2009775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699830" cy="2024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8E314" w14:textId="77777777" w:rsidR="00695D14" w:rsidRDefault="00695D14" w:rsidP="004F72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843AAC8" w14:textId="0A888966" w:rsidR="00695D14" w:rsidRDefault="008F52F9" w:rsidP="004F72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95D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DE5CA0" wp14:editId="11067641">
            <wp:extent cx="2647950" cy="198589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655630" cy="199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ACAC6" w14:textId="40965475" w:rsidR="00695D14" w:rsidRDefault="00695D14" w:rsidP="00A00A9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232E152" w14:textId="22AF7DBC" w:rsidR="008F52F9" w:rsidRDefault="008F52F9" w:rsidP="00A00A9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1.18</w:t>
      </w:r>
    </w:p>
    <w:p w14:paraId="7746DF4A" w14:textId="77777777" w:rsidR="008F52F9" w:rsidRDefault="008F52F9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71B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E2235E" wp14:editId="7773A20A">
            <wp:extent cx="3707676" cy="2780665"/>
            <wp:effectExtent l="0" t="0" r="7620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716782" cy="278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71B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1C521F" wp14:editId="1B8725BD">
            <wp:extent cx="2600325" cy="3467013"/>
            <wp:effectExtent l="0" t="0" r="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604114" cy="347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1241F" w14:textId="47973817" w:rsidR="008F52F9" w:rsidRDefault="008F52F9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Здесь в 1914-1917 годах жил А.В. </w:t>
      </w:r>
      <w:proofErr w:type="spellStart"/>
      <w:r>
        <w:rPr>
          <w:rFonts w:ascii="Times New Roman" w:hAnsi="Times New Roman" w:cs="Times New Roman"/>
          <w:sz w:val="24"/>
          <w:szCs w:val="24"/>
        </w:rPr>
        <w:t>Шотман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Pr="00D771B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036CBB">
        <w:rPr>
          <w:rFonts w:ascii="Times New Roman" w:hAnsi="Times New Roman" w:cs="Times New Roman"/>
          <w:sz w:val="24"/>
          <w:szCs w:val="24"/>
        </w:rPr>
        <w:t xml:space="preserve">Дом квартирования </w:t>
      </w:r>
      <w:r>
        <w:rPr>
          <w:rFonts w:ascii="Times New Roman" w:hAnsi="Times New Roman" w:cs="Times New Roman"/>
          <w:sz w:val="24"/>
          <w:szCs w:val="24"/>
        </w:rPr>
        <w:t>В.В Куйб</w:t>
      </w:r>
      <w:r w:rsidR="00917AA5">
        <w:rPr>
          <w:rFonts w:ascii="Times New Roman" w:hAnsi="Times New Roman" w:cs="Times New Roman"/>
          <w:sz w:val="24"/>
          <w:szCs w:val="24"/>
        </w:rPr>
        <w:t>ы</w:t>
      </w:r>
      <w:r>
        <w:rPr>
          <w:rFonts w:ascii="Times New Roman" w:hAnsi="Times New Roman" w:cs="Times New Roman"/>
          <w:sz w:val="24"/>
          <w:szCs w:val="24"/>
        </w:rPr>
        <w:t>шев</w:t>
      </w:r>
      <w:r w:rsidR="00036CBB">
        <w:rPr>
          <w:rFonts w:ascii="Times New Roman" w:hAnsi="Times New Roman" w:cs="Times New Roman"/>
          <w:sz w:val="24"/>
          <w:szCs w:val="24"/>
        </w:rPr>
        <w:t>а</w:t>
      </w:r>
    </w:p>
    <w:p w14:paraId="2BA132F7" w14:textId="77777777" w:rsidR="008F52F9" w:rsidRDefault="008F52F9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2CEA32" w14:textId="02B1ADF8" w:rsidR="008F52F9" w:rsidRDefault="008F52F9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71B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BF7929" wp14:editId="2939FD26">
            <wp:extent cx="3721100" cy="2790732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736237" cy="280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2BE">
        <w:rPr>
          <w:rFonts w:ascii="Times New Roman" w:hAnsi="Times New Roman" w:cs="Times New Roman"/>
          <w:sz w:val="24"/>
          <w:szCs w:val="24"/>
        </w:rPr>
        <w:t xml:space="preserve">  </w:t>
      </w:r>
      <w:r w:rsidR="004F72BE" w:rsidRPr="00A00A9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6BBEF5" wp14:editId="25F31079">
            <wp:extent cx="2478944" cy="33051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06100" cy="3341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F74E2" w14:textId="0DE59E40" w:rsidR="00C27982" w:rsidRDefault="008F52F9" w:rsidP="00A00A9F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Times New Roman" w:hAnsi="Times New Roman" w:cs="Times New Roman"/>
          <w:sz w:val="24"/>
          <w:szCs w:val="24"/>
        </w:rPr>
        <w:t>Ул. Куйб</w:t>
      </w:r>
      <w:r w:rsidR="00917AA5">
        <w:rPr>
          <w:rFonts w:ascii="Times New Roman" w:hAnsi="Times New Roman" w:cs="Times New Roman"/>
          <w:sz w:val="24"/>
          <w:szCs w:val="24"/>
        </w:rPr>
        <w:t>ы</w:t>
      </w:r>
      <w:r>
        <w:rPr>
          <w:rFonts w:ascii="Times New Roman" w:hAnsi="Times New Roman" w:cs="Times New Roman"/>
          <w:sz w:val="24"/>
          <w:szCs w:val="24"/>
        </w:rPr>
        <w:t>шева 11, 13</w:t>
      </w:r>
      <w:r w:rsidR="004F72B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</w:t>
      </w:r>
      <w:r w:rsidR="00C27982" w:rsidRPr="00C27982">
        <w:rPr>
          <w:rFonts w:ascii="Arial" w:hAnsi="Arial" w:cs="Arial"/>
          <w:sz w:val="20"/>
          <w:szCs w:val="20"/>
        </w:rPr>
        <w:t>Администраци</w:t>
      </w:r>
      <w:r w:rsidR="00C27982">
        <w:rPr>
          <w:rFonts w:ascii="Arial" w:hAnsi="Arial" w:cs="Arial"/>
          <w:sz w:val="20"/>
          <w:szCs w:val="20"/>
        </w:rPr>
        <w:t xml:space="preserve">я </w:t>
      </w:r>
      <w:r w:rsidR="00C27982" w:rsidRPr="00C27982">
        <w:rPr>
          <w:rFonts w:ascii="Arial" w:hAnsi="Arial" w:cs="Arial"/>
          <w:sz w:val="20"/>
          <w:szCs w:val="20"/>
        </w:rPr>
        <w:t>Нарымского</w:t>
      </w:r>
      <w:r w:rsidR="00C27982">
        <w:rPr>
          <w:rFonts w:ascii="Arial" w:hAnsi="Arial" w:cs="Arial"/>
          <w:sz w:val="20"/>
          <w:szCs w:val="20"/>
        </w:rPr>
        <w:t xml:space="preserve"> </w:t>
      </w:r>
      <w:r w:rsidR="00C27982" w:rsidRPr="00C27982">
        <w:rPr>
          <w:rFonts w:ascii="Arial" w:hAnsi="Arial" w:cs="Arial"/>
          <w:sz w:val="20"/>
          <w:szCs w:val="20"/>
        </w:rPr>
        <w:t>сельского</w:t>
      </w:r>
    </w:p>
    <w:p w14:paraId="0E1CA3C9" w14:textId="16317697" w:rsidR="00C27982" w:rsidRDefault="00C27982" w:rsidP="00A00A9F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                                                                                                       </w:t>
      </w:r>
      <w:r w:rsidRPr="00C27982">
        <w:rPr>
          <w:rFonts w:ascii="Arial" w:hAnsi="Arial" w:cs="Arial"/>
          <w:sz w:val="20"/>
          <w:szCs w:val="20"/>
        </w:rPr>
        <w:t>поселения по адресу: Томская область,</w:t>
      </w:r>
    </w:p>
    <w:p w14:paraId="51C33F2F" w14:textId="561B5FF2" w:rsidR="00C27982" w:rsidRDefault="00C27982" w:rsidP="00A00A9F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                                                                                                       </w:t>
      </w:r>
      <w:r w:rsidRPr="00C27982">
        <w:rPr>
          <w:rFonts w:ascii="Arial" w:hAnsi="Arial" w:cs="Arial"/>
          <w:sz w:val="20"/>
          <w:szCs w:val="20"/>
        </w:rPr>
        <w:t>Парабельский район,</w:t>
      </w:r>
    </w:p>
    <w:p w14:paraId="70217067" w14:textId="33792F17" w:rsidR="008F52F9" w:rsidRPr="00C27982" w:rsidRDefault="00C27982" w:rsidP="00A00A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 xml:space="preserve">                                                                                                            </w:t>
      </w:r>
      <w:r w:rsidRPr="00C27982">
        <w:rPr>
          <w:rFonts w:ascii="Arial" w:hAnsi="Arial" w:cs="Arial"/>
          <w:sz w:val="20"/>
          <w:szCs w:val="20"/>
        </w:rPr>
        <w:t>с.</w:t>
      </w:r>
      <w:r>
        <w:rPr>
          <w:rFonts w:ascii="Arial" w:hAnsi="Arial" w:cs="Arial"/>
          <w:sz w:val="20"/>
          <w:szCs w:val="20"/>
        </w:rPr>
        <w:t xml:space="preserve"> </w:t>
      </w:r>
      <w:r w:rsidRPr="00C27982">
        <w:rPr>
          <w:rFonts w:ascii="Arial" w:hAnsi="Arial" w:cs="Arial"/>
          <w:sz w:val="20"/>
          <w:szCs w:val="20"/>
        </w:rPr>
        <w:t>Нарым, ул. Сибирская, д. 3</w:t>
      </w:r>
    </w:p>
    <w:p w14:paraId="6FE35CC1" w14:textId="3A99AA29" w:rsidR="005F2C99" w:rsidRDefault="008F52F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543F96E" w14:textId="4B67E0D2" w:rsidR="00DA76A0" w:rsidRDefault="00DA76A0" w:rsidP="00DA76A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1.19</w:t>
      </w:r>
    </w:p>
    <w:p w14:paraId="3421BE0A" w14:textId="60AEC92E" w:rsidR="00DA76A0" w:rsidRDefault="00DA76A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EE1EA7" wp14:editId="66983CBD">
            <wp:extent cx="6105525" cy="7878097"/>
            <wp:effectExtent l="0" t="0" r="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395" cy="7893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9DCC2" w14:textId="77777777" w:rsidR="00DA76A0" w:rsidRDefault="00DA76A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«В щите, разделенном горизонтально на двое, в верхней половине находится герб Губернского города Томска, а в нижней в голубом поле золотая стерлядь»</w:t>
      </w:r>
    </w:p>
    <w:p w14:paraId="326B41DD" w14:textId="77777777" w:rsidR="00DA76A0" w:rsidRDefault="00DA76A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Герб Нарыма с 1984 год до сегодняшних дней.</w:t>
      </w:r>
    </w:p>
    <w:p w14:paraId="6B5002E5" w14:textId="435ABDC0" w:rsidR="00DA76A0" w:rsidRDefault="00DA76A0">
      <w:pPr>
        <w:rPr>
          <w:rFonts w:ascii="Times New Roman" w:hAnsi="Times New Roman" w:cs="Times New Roman"/>
          <w:sz w:val="24"/>
          <w:szCs w:val="24"/>
        </w:rPr>
      </w:pPr>
    </w:p>
    <w:sectPr w:rsidR="00DA76A0" w:rsidSect="0009477E">
      <w:pgSz w:w="11906" w:h="16838"/>
      <w:pgMar w:top="851" w:right="850" w:bottom="1135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E045E8"/>
    <w:multiLevelType w:val="hybridMultilevel"/>
    <w:tmpl w:val="B0288A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B506A6"/>
    <w:multiLevelType w:val="hybridMultilevel"/>
    <w:tmpl w:val="B0288A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3A490D"/>
    <w:multiLevelType w:val="hybridMultilevel"/>
    <w:tmpl w:val="98FEBF68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" w15:restartNumberingAfterBreak="0">
    <w:nsid w:val="15645EF0"/>
    <w:multiLevelType w:val="hybridMultilevel"/>
    <w:tmpl w:val="B0288A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3C549E"/>
    <w:multiLevelType w:val="hybridMultilevel"/>
    <w:tmpl w:val="98A8D014"/>
    <w:lvl w:ilvl="0" w:tplc="BC6CFE40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5" w15:restartNumberingAfterBreak="0">
    <w:nsid w:val="1E2F2729"/>
    <w:multiLevelType w:val="multilevel"/>
    <w:tmpl w:val="62888C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E402182"/>
    <w:multiLevelType w:val="hybridMultilevel"/>
    <w:tmpl w:val="84A8A00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33E77433"/>
    <w:multiLevelType w:val="hybridMultilevel"/>
    <w:tmpl w:val="B0288A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9512359"/>
    <w:multiLevelType w:val="hybridMultilevel"/>
    <w:tmpl w:val="B0288A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1CA04C4"/>
    <w:multiLevelType w:val="multilevel"/>
    <w:tmpl w:val="01880C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6258213E"/>
    <w:multiLevelType w:val="multilevel"/>
    <w:tmpl w:val="04464F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65B05E06"/>
    <w:multiLevelType w:val="hybridMultilevel"/>
    <w:tmpl w:val="B0288A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8E12CDD"/>
    <w:multiLevelType w:val="hybridMultilevel"/>
    <w:tmpl w:val="B0288A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5"/>
  </w:num>
  <w:num w:numId="4">
    <w:abstractNumId w:val="9"/>
  </w:num>
  <w:num w:numId="5">
    <w:abstractNumId w:val="10"/>
  </w:num>
  <w:num w:numId="6">
    <w:abstractNumId w:val="11"/>
  </w:num>
  <w:num w:numId="7">
    <w:abstractNumId w:val="0"/>
  </w:num>
  <w:num w:numId="8">
    <w:abstractNumId w:val="1"/>
  </w:num>
  <w:num w:numId="9">
    <w:abstractNumId w:val="6"/>
  </w:num>
  <w:num w:numId="10">
    <w:abstractNumId w:val="8"/>
  </w:num>
  <w:num w:numId="11">
    <w:abstractNumId w:val="12"/>
  </w:num>
  <w:num w:numId="12">
    <w:abstractNumId w:val="7"/>
  </w:num>
  <w:num w:numId="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4990"/>
    <w:rsid w:val="00011D66"/>
    <w:rsid w:val="00014C26"/>
    <w:rsid w:val="000332CB"/>
    <w:rsid w:val="00036CBB"/>
    <w:rsid w:val="0004366C"/>
    <w:rsid w:val="00045E8E"/>
    <w:rsid w:val="00046843"/>
    <w:rsid w:val="00056292"/>
    <w:rsid w:val="00062FD2"/>
    <w:rsid w:val="0007511A"/>
    <w:rsid w:val="0009477E"/>
    <w:rsid w:val="00096AA4"/>
    <w:rsid w:val="000A1747"/>
    <w:rsid w:val="000A486B"/>
    <w:rsid w:val="000B2EC2"/>
    <w:rsid w:val="000E238F"/>
    <w:rsid w:val="00102FDD"/>
    <w:rsid w:val="00107511"/>
    <w:rsid w:val="001124F6"/>
    <w:rsid w:val="0012105C"/>
    <w:rsid w:val="00126EC5"/>
    <w:rsid w:val="001274B1"/>
    <w:rsid w:val="00160253"/>
    <w:rsid w:val="001937E4"/>
    <w:rsid w:val="00197DFD"/>
    <w:rsid w:val="001E3194"/>
    <w:rsid w:val="001E6D5A"/>
    <w:rsid w:val="001F1BBA"/>
    <w:rsid w:val="001F3C2A"/>
    <w:rsid w:val="0021574A"/>
    <w:rsid w:val="0023753A"/>
    <w:rsid w:val="002416A8"/>
    <w:rsid w:val="00242BE4"/>
    <w:rsid w:val="002509A7"/>
    <w:rsid w:val="0025415D"/>
    <w:rsid w:val="002843DD"/>
    <w:rsid w:val="0029534A"/>
    <w:rsid w:val="002971CA"/>
    <w:rsid w:val="002A592F"/>
    <w:rsid w:val="002B2D8D"/>
    <w:rsid w:val="002B40EE"/>
    <w:rsid w:val="002C10E4"/>
    <w:rsid w:val="002D219E"/>
    <w:rsid w:val="002D772B"/>
    <w:rsid w:val="002F2407"/>
    <w:rsid w:val="002F4113"/>
    <w:rsid w:val="002F45F9"/>
    <w:rsid w:val="002F7BD1"/>
    <w:rsid w:val="003050A4"/>
    <w:rsid w:val="00306A60"/>
    <w:rsid w:val="0032553B"/>
    <w:rsid w:val="00337FDF"/>
    <w:rsid w:val="0035194E"/>
    <w:rsid w:val="00352604"/>
    <w:rsid w:val="0036501C"/>
    <w:rsid w:val="003658D8"/>
    <w:rsid w:val="00375048"/>
    <w:rsid w:val="00377B7B"/>
    <w:rsid w:val="003B0085"/>
    <w:rsid w:val="003C6D17"/>
    <w:rsid w:val="003E0000"/>
    <w:rsid w:val="003E7864"/>
    <w:rsid w:val="003F1DF0"/>
    <w:rsid w:val="00423F94"/>
    <w:rsid w:val="00442F41"/>
    <w:rsid w:val="004465C0"/>
    <w:rsid w:val="00450503"/>
    <w:rsid w:val="00453D07"/>
    <w:rsid w:val="00455066"/>
    <w:rsid w:val="00464370"/>
    <w:rsid w:val="00474CA6"/>
    <w:rsid w:val="0048451D"/>
    <w:rsid w:val="004901D9"/>
    <w:rsid w:val="004B0F03"/>
    <w:rsid w:val="004C3778"/>
    <w:rsid w:val="004D14B4"/>
    <w:rsid w:val="004D1614"/>
    <w:rsid w:val="004E4C51"/>
    <w:rsid w:val="004F1AF4"/>
    <w:rsid w:val="004F5D9E"/>
    <w:rsid w:val="004F72BE"/>
    <w:rsid w:val="005058F7"/>
    <w:rsid w:val="005175D1"/>
    <w:rsid w:val="005210EF"/>
    <w:rsid w:val="00524A07"/>
    <w:rsid w:val="0052658D"/>
    <w:rsid w:val="00544D85"/>
    <w:rsid w:val="0055715F"/>
    <w:rsid w:val="00557C11"/>
    <w:rsid w:val="0056021E"/>
    <w:rsid w:val="005641C8"/>
    <w:rsid w:val="005821CD"/>
    <w:rsid w:val="005838E1"/>
    <w:rsid w:val="005850BF"/>
    <w:rsid w:val="00587EC8"/>
    <w:rsid w:val="00591935"/>
    <w:rsid w:val="005A581B"/>
    <w:rsid w:val="005D1C59"/>
    <w:rsid w:val="005E2C66"/>
    <w:rsid w:val="005E5038"/>
    <w:rsid w:val="005F2C99"/>
    <w:rsid w:val="00601FC8"/>
    <w:rsid w:val="00604990"/>
    <w:rsid w:val="00607DEF"/>
    <w:rsid w:val="00621C1C"/>
    <w:rsid w:val="0062393D"/>
    <w:rsid w:val="00626825"/>
    <w:rsid w:val="006310A4"/>
    <w:rsid w:val="006444FE"/>
    <w:rsid w:val="00650D9F"/>
    <w:rsid w:val="00665CCB"/>
    <w:rsid w:val="0067186C"/>
    <w:rsid w:val="00680B3E"/>
    <w:rsid w:val="006856AC"/>
    <w:rsid w:val="0068644A"/>
    <w:rsid w:val="00695D14"/>
    <w:rsid w:val="006A4352"/>
    <w:rsid w:val="006B1EAA"/>
    <w:rsid w:val="006C1D8F"/>
    <w:rsid w:val="006C6576"/>
    <w:rsid w:val="006D016A"/>
    <w:rsid w:val="006D2002"/>
    <w:rsid w:val="006D205F"/>
    <w:rsid w:val="006D3601"/>
    <w:rsid w:val="006E260E"/>
    <w:rsid w:val="006E28DD"/>
    <w:rsid w:val="007019BB"/>
    <w:rsid w:val="007111AF"/>
    <w:rsid w:val="00712793"/>
    <w:rsid w:val="00717626"/>
    <w:rsid w:val="00721D9D"/>
    <w:rsid w:val="00725CFB"/>
    <w:rsid w:val="00726179"/>
    <w:rsid w:val="00740C32"/>
    <w:rsid w:val="00741779"/>
    <w:rsid w:val="00753F1C"/>
    <w:rsid w:val="007674B0"/>
    <w:rsid w:val="00772384"/>
    <w:rsid w:val="0078077D"/>
    <w:rsid w:val="0079014C"/>
    <w:rsid w:val="007A5DBB"/>
    <w:rsid w:val="007B708F"/>
    <w:rsid w:val="007B7460"/>
    <w:rsid w:val="008042BD"/>
    <w:rsid w:val="0081107A"/>
    <w:rsid w:val="008271B2"/>
    <w:rsid w:val="008354FD"/>
    <w:rsid w:val="00844803"/>
    <w:rsid w:val="00867BAB"/>
    <w:rsid w:val="00883EA6"/>
    <w:rsid w:val="00885CC0"/>
    <w:rsid w:val="00892B26"/>
    <w:rsid w:val="008A2B77"/>
    <w:rsid w:val="008A6DE8"/>
    <w:rsid w:val="008D16A6"/>
    <w:rsid w:val="008D1D24"/>
    <w:rsid w:val="008F52F9"/>
    <w:rsid w:val="008F6CBE"/>
    <w:rsid w:val="00900807"/>
    <w:rsid w:val="009146DD"/>
    <w:rsid w:val="00917AA5"/>
    <w:rsid w:val="00931CC3"/>
    <w:rsid w:val="00931E84"/>
    <w:rsid w:val="00931FA2"/>
    <w:rsid w:val="009436ED"/>
    <w:rsid w:val="009441F2"/>
    <w:rsid w:val="00965F4A"/>
    <w:rsid w:val="00967EA6"/>
    <w:rsid w:val="00995510"/>
    <w:rsid w:val="009A56F1"/>
    <w:rsid w:val="009B670C"/>
    <w:rsid w:val="009D4948"/>
    <w:rsid w:val="00A00A9F"/>
    <w:rsid w:val="00A067F0"/>
    <w:rsid w:val="00A14D1A"/>
    <w:rsid w:val="00A20051"/>
    <w:rsid w:val="00A21B0C"/>
    <w:rsid w:val="00A25AF5"/>
    <w:rsid w:val="00A426B7"/>
    <w:rsid w:val="00A53D35"/>
    <w:rsid w:val="00A67040"/>
    <w:rsid w:val="00A7068F"/>
    <w:rsid w:val="00A9771E"/>
    <w:rsid w:val="00AB6B03"/>
    <w:rsid w:val="00AC0AD8"/>
    <w:rsid w:val="00AD526A"/>
    <w:rsid w:val="00AD52BC"/>
    <w:rsid w:val="00AE15D8"/>
    <w:rsid w:val="00AE56A6"/>
    <w:rsid w:val="00AF31F5"/>
    <w:rsid w:val="00B20C42"/>
    <w:rsid w:val="00B30A93"/>
    <w:rsid w:val="00B47625"/>
    <w:rsid w:val="00B55BCE"/>
    <w:rsid w:val="00B66CCB"/>
    <w:rsid w:val="00B72B34"/>
    <w:rsid w:val="00B81E2F"/>
    <w:rsid w:val="00B82455"/>
    <w:rsid w:val="00B87A61"/>
    <w:rsid w:val="00B95CFE"/>
    <w:rsid w:val="00BA7811"/>
    <w:rsid w:val="00BB22E7"/>
    <w:rsid w:val="00BB4BB1"/>
    <w:rsid w:val="00BD0ED9"/>
    <w:rsid w:val="00BE5FEF"/>
    <w:rsid w:val="00BF21FD"/>
    <w:rsid w:val="00BF2F52"/>
    <w:rsid w:val="00C01D60"/>
    <w:rsid w:val="00C149C9"/>
    <w:rsid w:val="00C1730D"/>
    <w:rsid w:val="00C27982"/>
    <w:rsid w:val="00C6487F"/>
    <w:rsid w:val="00C84E6F"/>
    <w:rsid w:val="00C85364"/>
    <w:rsid w:val="00CB0DBB"/>
    <w:rsid w:val="00CD5629"/>
    <w:rsid w:val="00CE2225"/>
    <w:rsid w:val="00D2175E"/>
    <w:rsid w:val="00D255F4"/>
    <w:rsid w:val="00D418F6"/>
    <w:rsid w:val="00D427B7"/>
    <w:rsid w:val="00D53350"/>
    <w:rsid w:val="00D56659"/>
    <w:rsid w:val="00D618A8"/>
    <w:rsid w:val="00D771B8"/>
    <w:rsid w:val="00D82E59"/>
    <w:rsid w:val="00D95891"/>
    <w:rsid w:val="00DA76A0"/>
    <w:rsid w:val="00DB3DA4"/>
    <w:rsid w:val="00DE3484"/>
    <w:rsid w:val="00DE447F"/>
    <w:rsid w:val="00DE7B27"/>
    <w:rsid w:val="00DF20B4"/>
    <w:rsid w:val="00E01220"/>
    <w:rsid w:val="00E165BC"/>
    <w:rsid w:val="00E167CE"/>
    <w:rsid w:val="00E31497"/>
    <w:rsid w:val="00E60A8C"/>
    <w:rsid w:val="00E64F82"/>
    <w:rsid w:val="00E8051A"/>
    <w:rsid w:val="00E81F98"/>
    <w:rsid w:val="00E82A3B"/>
    <w:rsid w:val="00E82A6A"/>
    <w:rsid w:val="00E92584"/>
    <w:rsid w:val="00E963E1"/>
    <w:rsid w:val="00EB157B"/>
    <w:rsid w:val="00ED3D5F"/>
    <w:rsid w:val="00ED42A3"/>
    <w:rsid w:val="00F2490E"/>
    <w:rsid w:val="00F2593A"/>
    <w:rsid w:val="00F43299"/>
    <w:rsid w:val="00F4410E"/>
    <w:rsid w:val="00F460CB"/>
    <w:rsid w:val="00F479CD"/>
    <w:rsid w:val="00F57A3C"/>
    <w:rsid w:val="00F649DE"/>
    <w:rsid w:val="00FC0960"/>
    <w:rsid w:val="00FC2A02"/>
    <w:rsid w:val="00FD7B0A"/>
    <w:rsid w:val="00FF05B9"/>
    <w:rsid w:val="00FF22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488CD6"/>
  <w15:chartTrackingRefBased/>
  <w15:docId w15:val="{BCC08D0C-89D1-46FC-A1DC-78DCA02483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255F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D5335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4C3778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4">
    <w:name w:val="Основной текст Знак"/>
    <w:basedOn w:val="a0"/>
    <w:link w:val="a3"/>
    <w:rsid w:val="004C377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List Paragraph"/>
    <w:basedOn w:val="a"/>
    <w:uiPriority w:val="34"/>
    <w:qFormat/>
    <w:rsid w:val="004C3778"/>
    <w:pPr>
      <w:ind w:left="720"/>
      <w:contextualSpacing/>
    </w:pPr>
    <w:rPr>
      <w:rFonts w:ascii="Calibri" w:eastAsia="Calibri" w:hAnsi="Calibri" w:cs="Times New Roman"/>
    </w:rPr>
  </w:style>
  <w:style w:type="character" w:styleId="a6">
    <w:name w:val="Strong"/>
    <w:basedOn w:val="a0"/>
    <w:uiPriority w:val="22"/>
    <w:qFormat/>
    <w:rsid w:val="005058F7"/>
    <w:rPr>
      <w:b/>
      <w:bCs/>
    </w:rPr>
  </w:style>
  <w:style w:type="character" w:styleId="a7">
    <w:name w:val="Hyperlink"/>
    <w:basedOn w:val="a0"/>
    <w:uiPriority w:val="99"/>
    <w:unhideWhenUsed/>
    <w:rsid w:val="001937E4"/>
    <w:rPr>
      <w:color w:val="0000FF"/>
      <w:u w:val="single"/>
    </w:rPr>
  </w:style>
  <w:style w:type="paragraph" w:styleId="11">
    <w:name w:val="toc 1"/>
    <w:basedOn w:val="a"/>
    <w:next w:val="a"/>
    <w:autoRedefine/>
    <w:uiPriority w:val="39"/>
    <w:unhideWhenUsed/>
    <w:rsid w:val="003B0085"/>
    <w:pPr>
      <w:spacing w:after="100"/>
    </w:pPr>
    <w:rPr>
      <w:rFonts w:ascii="Calibri" w:eastAsia="Calibri" w:hAnsi="Calibri" w:cs="Times New Roman"/>
    </w:rPr>
  </w:style>
  <w:style w:type="paragraph" w:styleId="21">
    <w:name w:val="toc 2"/>
    <w:basedOn w:val="a"/>
    <w:next w:val="a"/>
    <w:autoRedefine/>
    <w:uiPriority w:val="39"/>
    <w:unhideWhenUsed/>
    <w:rsid w:val="003B0085"/>
    <w:pPr>
      <w:tabs>
        <w:tab w:val="right" w:leader="dot" w:pos="9628"/>
      </w:tabs>
      <w:spacing w:after="100"/>
      <w:ind w:left="220"/>
    </w:pPr>
    <w:rPr>
      <w:rFonts w:ascii="Times New Roman" w:eastAsia="Calibri" w:hAnsi="Times New Roman" w:cs="Times New Roman"/>
      <w:noProof/>
    </w:rPr>
  </w:style>
  <w:style w:type="paragraph" w:styleId="a8">
    <w:name w:val="Normal (Web)"/>
    <w:basedOn w:val="a"/>
    <w:uiPriority w:val="99"/>
    <w:unhideWhenUsed/>
    <w:rsid w:val="000436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D5335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mw-headline">
    <w:name w:val="mw-headline"/>
    <w:basedOn w:val="a0"/>
    <w:rsid w:val="00D53350"/>
  </w:style>
  <w:style w:type="character" w:customStyle="1" w:styleId="citation">
    <w:name w:val="citation"/>
    <w:basedOn w:val="a0"/>
    <w:rsid w:val="00931E84"/>
  </w:style>
  <w:style w:type="character" w:customStyle="1" w:styleId="ref-info">
    <w:name w:val="ref-info"/>
    <w:basedOn w:val="a0"/>
    <w:rsid w:val="00931E84"/>
  </w:style>
  <w:style w:type="character" w:customStyle="1" w:styleId="nowrap">
    <w:name w:val="nowrap"/>
    <w:basedOn w:val="a0"/>
    <w:rsid w:val="00931E84"/>
  </w:style>
  <w:style w:type="character" w:customStyle="1" w:styleId="UnresolvedMention">
    <w:name w:val="Unresolved Mention"/>
    <w:basedOn w:val="a0"/>
    <w:uiPriority w:val="99"/>
    <w:semiHidden/>
    <w:unhideWhenUsed/>
    <w:rsid w:val="00DB3DA4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D255F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80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4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79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6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75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8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6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65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9E587A-B19D-4108-8B31-0E5A116A73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399</Words>
  <Characters>2279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 Галкин</dc:creator>
  <cp:keywords/>
  <dc:description/>
  <cp:lastModifiedBy>1</cp:lastModifiedBy>
  <cp:revision>2</cp:revision>
  <dcterms:created xsi:type="dcterms:W3CDTF">2024-11-30T07:54:00Z</dcterms:created>
  <dcterms:modified xsi:type="dcterms:W3CDTF">2024-11-30T07:54:00Z</dcterms:modified>
</cp:coreProperties>
</file>